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C2" w:rsidRDefault="00EA07C2" w:rsidP="00EA07C2">
      <w:pPr>
        <w:pStyle w:val="Titre3"/>
        <w:bidi/>
        <w:ind w:right="357" w:firstLine="180"/>
        <w:jc w:val="left"/>
        <w:rPr>
          <w:rFonts w:ascii="Arial" w:hAnsi="Arial" w:cs="Traditional Arabic"/>
          <w:b/>
          <w:bCs/>
          <w:sz w:val="36"/>
          <w:szCs w:val="36"/>
        </w:rPr>
      </w:pPr>
      <w:proofErr w:type="gramStart"/>
      <w:r>
        <w:rPr>
          <w:rFonts w:ascii="Arial" w:hAnsi="Arial" w:cs="Traditional Arabic"/>
          <w:b/>
          <w:bCs/>
          <w:sz w:val="36"/>
          <w:szCs w:val="36"/>
          <w:rtl/>
        </w:rPr>
        <w:t>الجمهوريـة</w:t>
      </w:r>
      <w:proofErr w:type="gramEnd"/>
      <w:r>
        <w:rPr>
          <w:rFonts w:ascii="Arial" w:hAnsi="Arial" w:cs="Traditional Arabic"/>
          <w:b/>
          <w:bCs/>
          <w:sz w:val="36"/>
          <w:szCs w:val="36"/>
          <w:rtl/>
        </w:rPr>
        <w:t xml:space="preserve"> التونسيـة</w:t>
      </w:r>
    </w:p>
    <w:p w:rsidR="00EA07C2" w:rsidRDefault="00EA07C2" w:rsidP="00EA07C2">
      <w:pPr>
        <w:pStyle w:val="Titre3"/>
        <w:tabs>
          <w:tab w:val="left" w:pos="3133"/>
        </w:tabs>
        <w:bidi/>
        <w:ind w:right="357" w:firstLine="180"/>
        <w:jc w:val="left"/>
        <w:rPr>
          <w:rFonts w:ascii="Arial" w:hAnsi="Arial" w:cs="Traditional Arabic"/>
          <w:b/>
          <w:bCs/>
        </w:rPr>
      </w:pPr>
      <w:r>
        <w:rPr>
          <w:rFonts w:ascii="Arial" w:hAnsi="Arial" w:cs="Traditional Arabic"/>
          <w:b/>
          <w:bCs/>
          <w:rtl/>
        </w:rPr>
        <w:t>وزارة</w:t>
      </w:r>
      <w:r>
        <w:rPr>
          <w:rFonts w:ascii="Arial" w:hAnsi="Arial" w:cs="Traditional Arabic"/>
          <w:b/>
          <w:bCs/>
        </w:rPr>
        <w:t xml:space="preserve"> </w:t>
      </w:r>
      <w:r>
        <w:rPr>
          <w:rFonts w:ascii="Arial" w:hAnsi="Arial" w:cs="Traditional Arabic"/>
          <w:b/>
          <w:bCs/>
          <w:rtl/>
        </w:rPr>
        <w:t xml:space="preserve"> </w:t>
      </w:r>
      <w:proofErr w:type="spellStart"/>
      <w:r>
        <w:rPr>
          <w:rFonts w:ascii="Arial" w:hAnsi="Arial" w:cs="Traditional Arabic"/>
          <w:b/>
          <w:bCs/>
          <w:rtl/>
        </w:rPr>
        <w:t>الإقتصاد</w:t>
      </w:r>
      <w:proofErr w:type="spellEnd"/>
      <w:r>
        <w:rPr>
          <w:rFonts w:ascii="Arial" w:hAnsi="Arial" w:cs="Traditional Arabic"/>
          <w:b/>
          <w:bCs/>
          <w:rtl/>
        </w:rPr>
        <w:t xml:space="preserve"> و الماليـة   </w:t>
      </w:r>
      <w:r>
        <w:rPr>
          <w:rFonts w:ascii="Arial" w:hAnsi="Arial" w:cs="Traditional Arabic"/>
          <w:b/>
          <w:bCs/>
          <w:rtl/>
        </w:rPr>
        <w:tab/>
      </w:r>
    </w:p>
    <w:p w:rsidR="00EA07C2" w:rsidRPr="00CF7D84" w:rsidRDefault="00EA07C2" w:rsidP="00EA07C2">
      <w:pPr>
        <w:pStyle w:val="Titre3"/>
        <w:bidi/>
        <w:ind w:right="357"/>
        <w:jc w:val="left"/>
        <w:rPr>
          <w:rFonts w:ascii="Arial" w:hAnsi="Arial" w:cs="Traditional Arabic"/>
          <w:b/>
          <w:bCs/>
          <w:sz w:val="36"/>
          <w:szCs w:val="36"/>
          <w:rtl/>
          <w:lang w:bidi="ar-SA"/>
        </w:rPr>
      </w:pPr>
      <w:r>
        <w:rPr>
          <w:rFonts w:ascii="Arial" w:hAnsi="Arial" w:cs="Traditional Arabic"/>
          <w:b/>
          <w:bCs/>
          <w:rtl/>
        </w:rPr>
        <w:t xml:space="preserve">  </w:t>
      </w:r>
      <w:r w:rsidRPr="00CF7D84">
        <w:rPr>
          <w:rFonts w:ascii="Arial" w:hAnsi="Arial" w:cs="Traditional Arabic"/>
          <w:b/>
          <w:bCs/>
          <w:sz w:val="36"/>
          <w:szCs w:val="36"/>
          <w:rtl/>
        </w:rPr>
        <w:t>الوكالة التونسية للتضامن</w:t>
      </w:r>
    </w:p>
    <w:p w:rsidR="00EA07C2" w:rsidRDefault="00EA07C2" w:rsidP="00CF7D84">
      <w:pPr>
        <w:bidi/>
        <w:ind w:left="972" w:right="360" w:hanging="1440"/>
        <w:rPr>
          <w:sz w:val="32"/>
          <w:szCs w:val="32"/>
          <w:rtl/>
        </w:rPr>
      </w:pPr>
      <w:r>
        <w:rPr>
          <w:sz w:val="32"/>
          <w:szCs w:val="32"/>
        </w:rPr>
        <w:t xml:space="preserve">    </w:t>
      </w:r>
      <w:r>
        <w:rPr>
          <w:rFonts w:hint="cs"/>
          <w:sz w:val="32"/>
          <w:szCs w:val="32"/>
          <w:rtl/>
        </w:rPr>
        <w:t xml:space="preserve">        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****</w:t>
      </w:r>
      <w:proofErr w:type="spellEnd"/>
      <w:r>
        <w:rPr>
          <w:rFonts w:hint="cs"/>
          <w:sz w:val="32"/>
          <w:szCs w:val="32"/>
          <w:rtl/>
        </w:rPr>
        <w:t xml:space="preserve">            </w:t>
      </w:r>
    </w:p>
    <w:p w:rsidR="00EA07C2" w:rsidRDefault="00EA07C2" w:rsidP="00EA07C2">
      <w:pPr>
        <w:pStyle w:val="Titre5"/>
        <w:ind w:right="360"/>
        <w:jc w:val="left"/>
        <w:rPr>
          <w:rFonts w:cs="Times New Roman"/>
          <w:sz w:val="20"/>
          <w:szCs w:val="20"/>
          <w:u w:val="single"/>
          <w:lang w:bidi="ar-SA"/>
        </w:rPr>
      </w:pPr>
      <w:proofErr w:type="gramStart"/>
      <w:r>
        <w:rPr>
          <w:b w:val="0"/>
          <w:bCs w:val="0"/>
          <w:sz w:val="32"/>
          <w:szCs w:val="32"/>
          <w:rtl/>
        </w:rPr>
        <w:t>تونـس</w:t>
      </w:r>
      <w:proofErr w:type="gramEnd"/>
      <w:r>
        <w:rPr>
          <w:b w:val="0"/>
          <w:bCs w:val="0"/>
          <w:sz w:val="32"/>
          <w:szCs w:val="32"/>
          <w:rtl/>
        </w:rPr>
        <w:t xml:space="preserve"> في</w:t>
      </w:r>
      <w:r>
        <w:rPr>
          <w:rFonts w:hint="cs"/>
          <w:b w:val="0"/>
          <w:bCs w:val="0"/>
          <w:sz w:val="32"/>
          <w:szCs w:val="32"/>
          <w:rtl/>
          <w:lang w:val="en-US"/>
        </w:rPr>
        <w:t xml:space="preserve">:      </w:t>
      </w:r>
      <w:r>
        <w:rPr>
          <w:b w:val="0"/>
          <w:bCs w:val="0"/>
          <w:sz w:val="32"/>
          <w:szCs w:val="32"/>
          <w:rtl/>
        </w:rPr>
        <w:t xml:space="preserve"> </w:t>
      </w:r>
    </w:p>
    <w:p w:rsidR="00EA07C2" w:rsidRDefault="00EA07C2" w:rsidP="00EA07C2">
      <w:pPr>
        <w:pStyle w:val="Titre1"/>
        <w:bidi/>
        <w:spacing w:before="0" w:after="0"/>
        <w:jc w:val="center"/>
        <w:rPr>
          <w:rFonts w:cs="Arabic Transparent"/>
          <w:sz w:val="28"/>
          <w:szCs w:val="28"/>
          <w:rtl/>
        </w:rPr>
      </w:pPr>
    </w:p>
    <w:p w:rsidR="00CF7E10" w:rsidRDefault="00EA07C2" w:rsidP="00CF7D84">
      <w:pPr>
        <w:bidi/>
        <w:spacing w:line="360" w:lineRule="auto"/>
        <w:ind w:left="1123" w:right="1077" w:firstLine="567"/>
        <w:jc w:val="center"/>
        <w:rPr>
          <w:rFonts w:asciiTheme="minorHAnsi" w:eastAsia="Microsoft JhengHei" w:hAnsiTheme="minorHAnsi" w:cs="Arabic Transparent" w:hint="cs"/>
          <w:b/>
          <w:bCs/>
          <w:sz w:val="44"/>
          <w:szCs w:val="44"/>
          <w:rtl/>
          <w:lang w:bidi="ar-TN"/>
        </w:rPr>
      </w:pPr>
      <w:proofErr w:type="gramStart"/>
      <w:r w:rsidRPr="00CF7D84">
        <w:rPr>
          <w:rFonts w:asciiTheme="minorHAnsi" w:eastAsia="Microsoft JhengHei" w:hAnsiTheme="minorHAnsi" w:cs="Arabic Transparent"/>
          <w:b/>
          <w:bCs/>
          <w:sz w:val="44"/>
          <w:szCs w:val="44"/>
          <w:rtl/>
          <w:lang w:bidi="ar-TN"/>
        </w:rPr>
        <w:t>إلــى</w:t>
      </w:r>
      <w:proofErr w:type="gramEnd"/>
    </w:p>
    <w:p w:rsidR="00EA07C2" w:rsidRPr="00CF7D84" w:rsidRDefault="00CF7D84" w:rsidP="00CF7E10">
      <w:pPr>
        <w:bidi/>
        <w:spacing w:line="360" w:lineRule="auto"/>
        <w:ind w:left="1123" w:right="1077" w:firstLine="567"/>
        <w:jc w:val="center"/>
        <w:rPr>
          <w:rFonts w:asciiTheme="minorHAnsi" w:eastAsia="Microsoft JhengHei" w:hAnsiTheme="minorHAnsi" w:cs="Arabic Transparent"/>
          <w:b/>
          <w:bCs/>
          <w:sz w:val="44"/>
          <w:szCs w:val="44"/>
          <w:rtl/>
          <w:lang w:bidi="ar-TN"/>
        </w:rPr>
      </w:pPr>
      <w:r w:rsidRPr="00CF7D84">
        <w:rPr>
          <w:rFonts w:asciiTheme="minorHAnsi" w:eastAsia="Microsoft JhengHei" w:hAnsiTheme="minorHAnsi" w:cs="Arabic Transparent"/>
          <w:b/>
          <w:bCs/>
          <w:sz w:val="44"/>
          <w:szCs w:val="44"/>
          <w:rtl/>
          <w:lang w:bidi="ar-TN"/>
        </w:rPr>
        <w:t xml:space="preserve"> </w:t>
      </w:r>
      <w:r w:rsidR="00EA07C2" w:rsidRPr="00CF7D84">
        <w:rPr>
          <w:rFonts w:asciiTheme="minorHAnsi" w:eastAsia="Microsoft JhengHei" w:hAnsiTheme="minorHAnsi" w:cs="Arabic Transparent"/>
          <w:b/>
          <w:bCs/>
          <w:sz w:val="44"/>
          <w:szCs w:val="44"/>
          <w:rtl/>
          <w:lang w:bidi="ar-TN"/>
        </w:rPr>
        <w:t xml:space="preserve">السيــد الرئيس </w:t>
      </w:r>
      <w:proofErr w:type="gramStart"/>
      <w:r w:rsidR="00EA07C2" w:rsidRPr="00CF7D84">
        <w:rPr>
          <w:rFonts w:asciiTheme="minorHAnsi" w:eastAsia="Microsoft JhengHei" w:hAnsiTheme="minorHAnsi" w:cs="Arabic Transparent"/>
          <w:b/>
          <w:bCs/>
          <w:sz w:val="44"/>
          <w:szCs w:val="44"/>
          <w:rtl/>
          <w:lang w:bidi="ar-TN"/>
        </w:rPr>
        <w:t>المدير</w:t>
      </w:r>
      <w:proofErr w:type="gramEnd"/>
      <w:r w:rsidR="00EA07C2" w:rsidRPr="00CF7D84">
        <w:rPr>
          <w:rFonts w:asciiTheme="minorHAnsi" w:eastAsia="Microsoft JhengHei" w:hAnsiTheme="minorHAnsi" w:cs="Arabic Transparent"/>
          <w:b/>
          <w:bCs/>
          <w:sz w:val="44"/>
          <w:szCs w:val="44"/>
          <w:rtl/>
          <w:lang w:bidi="ar-TN"/>
        </w:rPr>
        <w:t xml:space="preserve"> العام</w:t>
      </w:r>
    </w:p>
    <w:p w:rsidR="00EA07C2" w:rsidRPr="00CF7D84" w:rsidRDefault="00CF7D84" w:rsidP="00EA07C2">
      <w:pPr>
        <w:bidi/>
        <w:spacing w:line="360" w:lineRule="auto"/>
        <w:jc w:val="center"/>
        <w:rPr>
          <w:rFonts w:asciiTheme="minorHAnsi" w:eastAsia="Microsoft JhengHei" w:hAnsiTheme="minorHAnsi" w:cs="Arabic Transparent"/>
          <w:b/>
          <w:bCs/>
          <w:sz w:val="44"/>
          <w:szCs w:val="44"/>
          <w:rtl/>
          <w:lang w:bidi="ar-TN"/>
        </w:rPr>
      </w:pPr>
      <w:r>
        <w:rPr>
          <w:rFonts w:asciiTheme="minorHAnsi" w:eastAsia="Microsoft JhengHei" w:hAnsiTheme="minorHAnsi" w:cs="Arabic Transparent" w:hint="cs"/>
          <w:b/>
          <w:bCs/>
          <w:sz w:val="44"/>
          <w:szCs w:val="44"/>
          <w:rtl/>
          <w:lang w:bidi="ar-TN"/>
        </w:rPr>
        <w:t xml:space="preserve">    </w:t>
      </w:r>
      <w:proofErr w:type="gramStart"/>
      <w:r w:rsidRPr="00CF7D84">
        <w:rPr>
          <w:rFonts w:asciiTheme="minorHAnsi" w:eastAsia="Microsoft JhengHei" w:hAnsiTheme="minorHAnsi" w:cs="Arabic Transparent"/>
          <w:b/>
          <w:bCs/>
          <w:sz w:val="44"/>
          <w:szCs w:val="44"/>
          <w:rtl/>
          <w:lang w:bidi="ar-TN"/>
        </w:rPr>
        <w:t>للوكالة</w:t>
      </w:r>
      <w:proofErr w:type="gramEnd"/>
      <w:r w:rsidRPr="00CF7D84">
        <w:rPr>
          <w:rFonts w:asciiTheme="minorHAnsi" w:eastAsia="Microsoft JhengHei" w:hAnsiTheme="minorHAnsi" w:cs="Arabic Transparent"/>
          <w:b/>
          <w:bCs/>
          <w:sz w:val="44"/>
          <w:szCs w:val="44"/>
          <w:rtl/>
          <w:lang w:bidi="ar-TN"/>
        </w:rPr>
        <w:t xml:space="preserve"> التونسية للتضامن</w:t>
      </w:r>
    </w:p>
    <w:p w:rsidR="00CF7D84" w:rsidRPr="00CF7D84" w:rsidRDefault="00CF7D84" w:rsidP="00CF7D84">
      <w:pPr>
        <w:bidi/>
        <w:spacing w:line="360" w:lineRule="auto"/>
        <w:jc w:val="center"/>
        <w:rPr>
          <w:sz w:val="36"/>
          <w:szCs w:val="36"/>
          <w:rtl/>
          <w:lang w:bidi="ar-TN"/>
        </w:rPr>
      </w:pPr>
    </w:p>
    <w:p w:rsidR="00EA07C2" w:rsidRDefault="00EA07C2" w:rsidP="00EA07C2">
      <w:pPr>
        <w:spacing w:line="276" w:lineRule="auto"/>
        <w:rPr>
          <w:sz w:val="10"/>
          <w:szCs w:val="10"/>
          <w:rtl/>
          <w:lang w:bidi="ar-TN"/>
        </w:rPr>
      </w:pPr>
    </w:p>
    <w:p w:rsidR="00EA07C2" w:rsidRDefault="00EA07C2" w:rsidP="00EA07C2">
      <w:pPr>
        <w:spacing w:line="276" w:lineRule="auto"/>
        <w:rPr>
          <w:sz w:val="10"/>
          <w:szCs w:val="10"/>
          <w:rtl/>
          <w:lang w:bidi="ar-TN"/>
        </w:rPr>
      </w:pPr>
    </w:p>
    <w:p w:rsidR="00EA07C2" w:rsidRPr="00CF7D84" w:rsidRDefault="00EA07C2" w:rsidP="00EA07C2">
      <w:pPr>
        <w:pStyle w:val="Titre3"/>
        <w:bidi/>
        <w:spacing w:line="480" w:lineRule="auto"/>
        <w:ind w:left="843" w:right="142"/>
        <w:jc w:val="both"/>
        <w:rPr>
          <w:rFonts w:ascii="Microsoft JhengHei" w:eastAsia="Microsoft JhengHei" w:hAnsi="Microsoft JhengHei" w:cs="Arabic Transparent"/>
          <w:sz w:val="28"/>
          <w:szCs w:val="28"/>
          <w:rtl/>
          <w:lang w:val="en-US" w:bidi="ar-SA"/>
        </w:rPr>
      </w:pPr>
      <w:proofErr w:type="gramStart"/>
      <w:r w:rsidRPr="00CF7D84">
        <w:rPr>
          <w:rFonts w:ascii="Microsoft JhengHei" w:eastAsia="Microsoft JhengHei" w:hAnsi="Microsoft JhengHei" w:cs="Arabic Transparent"/>
          <w:b/>
          <w:bCs/>
          <w:sz w:val="36"/>
          <w:szCs w:val="36"/>
          <w:u w:val="single"/>
          <w:rtl/>
        </w:rPr>
        <w:t>الموضـوع</w:t>
      </w:r>
      <w:proofErr w:type="gramEnd"/>
      <w:r w:rsidRPr="00CF7D84">
        <w:rPr>
          <w:rFonts w:ascii="Microsoft JhengHei" w:eastAsia="Microsoft JhengHei" w:hAnsi="Microsoft JhengHei" w:cs="Arabic Transparent"/>
          <w:b/>
          <w:bCs/>
          <w:sz w:val="36"/>
          <w:szCs w:val="36"/>
          <w:u w:val="single"/>
          <w:rtl/>
        </w:rPr>
        <w:t>:</w:t>
      </w:r>
      <w:r w:rsidRPr="00CF7D84">
        <w:rPr>
          <w:rFonts w:ascii="Microsoft JhengHei" w:eastAsia="Microsoft JhengHei" w:hAnsi="Microsoft JhengHei" w:cs="Courier New"/>
          <w:sz w:val="28"/>
          <w:szCs w:val="28"/>
          <w:rtl/>
          <w:lang w:val="en-US"/>
        </w:rPr>
        <w:t xml:space="preserve"> </w:t>
      </w:r>
      <w:r w:rsidR="00CF7D84"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 w:bidi="ar-SA"/>
        </w:rPr>
        <w:t>اعت</w:t>
      </w:r>
      <w:r w:rsid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 w:bidi="ar-SA"/>
        </w:rPr>
        <w:t>را</w:t>
      </w:r>
      <w:r w:rsidR="00CF7D84"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 w:bidi="ar-SA"/>
        </w:rPr>
        <w:t>ض</w:t>
      </w:r>
      <w:r w:rsidRPr="00CF7D84">
        <w:rPr>
          <w:rFonts w:ascii="Microsoft JhengHei" w:eastAsia="Microsoft JhengHei" w:hAnsi="Microsoft JhengHei" w:cs="Arabic Transparent"/>
          <w:sz w:val="28"/>
          <w:szCs w:val="28"/>
          <w:rtl/>
          <w:lang w:val="en-US" w:bidi="ar-SA"/>
        </w:rPr>
        <w:t>.</w:t>
      </w:r>
    </w:p>
    <w:p w:rsidR="00EA07C2" w:rsidRPr="00CF7D84" w:rsidRDefault="00EA07C2" w:rsidP="00EA07C2">
      <w:pPr>
        <w:bidi/>
        <w:spacing w:line="360" w:lineRule="auto"/>
        <w:ind w:left="1123" w:right="1077" w:firstLine="567"/>
        <w:rPr>
          <w:rFonts w:ascii="Microsoft JhengHei" w:eastAsia="Microsoft JhengHei" w:hAnsi="Microsoft JhengHei" w:cs="Arabic Transparent"/>
          <w:sz w:val="28"/>
          <w:szCs w:val="28"/>
          <w:rtl/>
          <w:lang w:bidi="ar-TN"/>
        </w:rPr>
      </w:pPr>
    </w:p>
    <w:p w:rsidR="00EA07C2" w:rsidRPr="00CF7D84" w:rsidRDefault="00EA07C2" w:rsidP="00CF7D84">
      <w:pPr>
        <w:bidi/>
        <w:spacing w:after="200" w:line="480" w:lineRule="auto"/>
        <w:ind w:left="1122" w:firstLine="567"/>
        <w:jc w:val="both"/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</w:pPr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 xml:space="preserve">إني الممضي </w:t>
      </w:r>
      <w:proofErr w:type="gramStart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أسفله</w:t>
      </w:r>
      <w:proofErr w:type="gramEnd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 xml:space="preserve"> السيد....................................صاحب بطاقة التعريف الوطنية رقم..........</w:t>
      </w:r>
      <w:r w:rsid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............</w:t>
      </w:r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..........</w:t>
      </w:r>
      <w:proofErr w:type="gramStart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بتونس</w:t>
      </w:r>
      <w:proofErr w:type="gramEnd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...........</w:t>
      </w:r>
      <w:r w:rsid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............</w:t>
      </w:r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 xml:space="preserve">..................نطلب من سيادتكم </w:t>
      </w:r>
      <w:proofErr w:type="gramStart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تسوية</w:t>
      </w:r>
      <w:proofErr w:type="gramEnd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 xml:space="preserve"> وضعية تذكرة </w:t>
      </w:r>
      <w:proofErr w:type="spellStart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(</w:t>
      </w:r>
      <w:proofErr w:type="spellEnd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 xml:space="preserve"> </w:t>
      </w:r>
      <w:proofErr w:type="spellStart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ممزقة-</w:t>
      </w:r>
      <w:proofErr w:type="spellEnd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 xml:space="preserve"> انتهى أجل خلاصها</w:t>
      </w:r>
      <w:proofErr w:type="spellStart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)</w:t>
      </w:r>
      <w:proofErr w:type="spellEnd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 xml:space="preserve"> عدد.....................</w:t>
      </w:r>
      <w:proofErr w:type="gramStart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ليوم</w:t>
      </w:r>
      <w:proofErr w:type="gramEnd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.....................</w:t>
      </w:r>
      <w:proofErr w:type="spellStart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إعتبار</w:t>
      </w:r>
      <w:proofErr w:type="spellEnd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 xml:space="preserve"> لـ..............................</w:t>
      </w:r>
      <w:proofErr w:type="spellStart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..</w:t>
      </w:r>
      <w:proofErr w:type="spellEnd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(ذكر سبب ذلك)</w:t>
      </w:r>
      <w:r w:rsidR="00CF7D84" w:rsidRPr="00CF7D84">
        <w:rPr>
          <w:rFonts w:ascii="Microsoft JhengHei" w:eastAsia="Microsoft JhengHei" w:hAnsi="Microsoft JhengHei" w:cs="Arabic Transparent"/>
          <w:sz w:val="28"/>
          <w:szCs w:val="28"/>
          <w:lang w:val="en-US"/>
        </w:rPr>
        <w:t>.</w:t>
      </w:r>
    </w:p>
    <w:p w:rsidR="00CF7D84" w:rsidRPr="00CF7D84" w:rsidRDefault="00CF7D84" w:rsidP="00CF7D84">
      <w:pPr>
        <w:bidi/>
        <w:spacing w:after="200" w:line="360" w:lineRule="auto"/>
        <w:ind w:left="1122" w:firstLine="567"/>
        <w:jc w:val="both"/>
        <w:rPr>
          <w:rFonts w:ascii="Microsoft JhengHei" w:eastAsia="Microsoft JhengHei" w:hAnsi="Microsoft JhengHei" w:cs="Arabic Transparent"/>
          <w:sz w:val="28"/>
          <w:szCs w:val="28"/>
          <w:rtl/>
          <w:lang w:val="en-US"/>
        </w:rPr>
      </w:pPr>
    </w:p>
    <w:p w:rsidR="00EA07C2" w:rsidRPr="00CF7D84" w:rsidRDefault="00CF7D84" w:rsidP="00CF7D84">
      <w:pPr>
        <w:tabs>
          <w:tab w:val="left" w:pos="8610"/>
        </w:tabs>
        <w:bidi/>
        <w:spacing w:after="200" w:line="360" w:lineRule="auto"/>
        <w:ind w:left="1122" w:firstLine="567"/>
        <w:jc w:val="both"/>
        <w:rPr>
          <w:rFonts w:ascii="Calibri" w:hAnsi="Calibri" w:cs="Arabic Transparent" w:hint="cs"/>
          <w:b/>
          <w:bCs/>
          <w:sz w:val="36"/>
          <w:szCs w:val="36"/>
          <w:rtl/>
          <w:lang w:val="en-US" w:bidi="ar-TN"/>
        </w:rPr>
      </w:pPr>
      <w:r>
        <w:rPr>
          <w:rFonts w:ascii="Calibri" w:hAnsi="Calibri" w:cs="Arabic Transparent"/>
          <w:sz w:val="28"/>
          <w:szCs w:val="28"/>
          <w:rtl/>
          <w:lang w:val="en-US"/>
        </w:rPr>
        <w:tab/>
      </w:r>
      <w:proofErr w:type="gramStart"/>
      <w:r w:rsidRPr="00CF7D84">
        <w:rPr>
          <w:rFonts w:ascii="Calibri" w:hAnsi="Calibri" w:cs="Arabic Transparent" w:hint="cs"/>
          <w:b/>
          <w:bCs/>
          <w:sz w:val="36"/>
          <w:szCs w:val="36"/>
          <w:rtl/>
          <w:lang w:val="en-US" w:bidi="ar-TN"/>
        </w:rPr>
        <w:t>الإمض</w:t>
      </w:r>
      <w:r>
        <w:rPr>
          <w:rFonts w:ascii="Calibri" w:hAnsi="Calibri" w:cs="Arabic Transparent" w:hint="cs"/>
          <w:b/>
          <w:bCs/>
          <w:sz w:val="36"/>
          <w:szCs w:val="36"/>
          <w:rtl/>
          <w:lang w:val="en-US" w:bidi="ar-TN"/>
        </w:rPr>
        <w:t>ـــ</w:t>
      </w:r>
      <w:r w:rsidRPr="00CF7D84">
        <w:rPr>
          <w:rFonts w:ascii="Calibri" w:hAnsi="Calibri" w:cs="Arabic Transparent" w:hint="cs"/>
          <w:b/>
          <w:bCs/>
          <w:sz w:val="36"/>
          <w:szCs w:val="36"/>
          <w:rtl/>
          <w:lang w:val="en-US" w:bidi="ar-TN"/>
        </w:rPr>
        <w:t>اء</w:t>
      </w:r>
      <w:proofErr w:type="gramEnd"/>
    </w:p>
    <w:p w:rsidR="00CF7D84" w:rsidRDefault="00CF7D84" w:rsidP="00CF7D84">
      <w:pPr>
        <w:bidi/>
        <w:spacing w:line="360" w:lineRule="auto"/>
        <w:ind w:left="180" w:firstLine="1428"/>
        <w:rPr>
          <w:rFonts w:ascii="Arial" w:hAnsi="Arial" w:cs="Arabic Transparent" w:hint="cs"/>
          <w:b/>
          <w:bCs/>
          <w:sz w:val="32"/>
          <w:szCs w:val="32"/>
          <w:rtl/>
          <w:lang w:bidi="ar-TN"/>
        </w:rPr>
      </w:pPr>
    </w:p>
    <w:p w:rsidR="00CF7D84" w:rsidRPr="00CF7D84" w:rsidRDefault="00CF7D84" w:rsidP="00CF7D84">
      <w:pPr>
        <w:bidi/>
        <w:spacing w:after="200" w:line="360" w:lineRule="auto"/>
        <w:ind w:left="1122" w:firstLine="12"/>
        <w:jc w:val="both"/>
        <w:rPr>
          <w:rFonts w:ascii="Arial" w:hAnsi="Arial" w:cs="Arabic Transparent" w:hint="cs"/>
          <w:b/>
          <w:bCs/>
          <w:sz w:val="32"/>
          <w:szCs w:val="32"/>
          <w:rtl/>
          <w:lang w:val="en-US" w:bidi="ar-TN"/>
        </w:rPr>
      </w:pPr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 xml:space="preserve">اعتراض مسجل </w:t>
      </w:r>
      <w:proofErr w:type="gramStart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تحت</w:t>
      </w:r>
      <w:proofErr w:type="gramEnd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 xml:space="preserve"> عدد..................</w:t>
      </w:r>
      <w:proofErr w:type="gramStart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ليوم</w:t>
      </w:r>
      <w:proofErr w:type="gramEnd"/>
      <w:r w:rsidRPr="00CF7D84">
        <w:rPr>
          <w:rFonts w:ascii="Microsoft JhengHei" w:eastAsia="Microsoft JhengHei" w:hAnsi="Microsoft JhengHei" w:cs="Arabic Transparent" w:hint="cs"/>
          <w:sz w:val="28"/>
          <w:szCs w:val="28"/>
          <w:rtl/>
          <w:lang w:val="en-US"/>
        </w:rPr>
        <w:t>.......................</w:t>
      </w:r>
    </w:p>
    <w:p w:rsidR="00EA07C2" w:rsidRDefault="00EA07C2" w:rsidP="00EA07C2">
      <w:pPr>
        <w:bidi/>
        <w:ind w:left="180" w:firstLine="1428"/>
        <w:rPr>
          <w:rFonts w:ascii="Arial" w:hAnsi="Arial" w:cs="Arabic Transparent"/>
          <w:b/>
          <w:bCs/>
          <w:sz w:val="32"/>
          <w:szCs w:val="32"/>
          <w:rtl/>
          <w:lang w:bidi="ar-TN"/>
        </w:rPr>
      </w:pPr>
    </w:p>
    <w:p w:rsidR="00EA07C2" w:rsidRDefault="00EA07C2" w:rsidP="00EA07C2">
      <w:pPr>
        <w:bidi/>
        <w:ind w:left="180" w:firstLine="1428"/>
        <w:rPr>
          <w:rFonts w:ascii="Arial" w:hAnsi="Arial" w:cs="Arabic Transparent"/>
          <w:b/>
          <w:bCs/>
          <w:sz w:val="32"/>
          <w:szCs w:val="32"/>
          <w:rtl/>
          <w:lang w:bidi="ar-TN"/>
        </w:rPr>
      </w:pPr>
    </w:p>
    <w:p w:rsidR="00EA07C2" w:rsidRDefault="00EA07C2" w:rsidP="00EA07C2">
      <w:pPr>
        <w:tabs>
          <w:tab w:val="left" w:pos="3829"/>
        </w:tabs>
        <w:bidi/>
        <w:rPr>
          <w:sz w:val="28"/>
          <w:szCs w:val="28"/>
          <w:rtl/>
          <w:lang w:bidi="ar-TN"/>
        </w:rPr>
      </w:pPr>
    </w:p>
    <w:p w:rsidR="009167DF" w:rsidRDefault="009167DF"/>
    <w:sectPr w:rsidR="009167DF" w:rsidSect="00EA07C2">
      <w:pgSz w:w="11906" w:h="16838"/>
      <w:pgMar w:top="284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7C2"/>
    <w:rsid w:val="00145B05"/>
    <w:rsid w:val="00722147"/>
    <w:rsid w:val="009167DF"/>
    <w:rsid w:val="00C05CF4"/>
    <w:rsid w:val="00CF7D84"/>
    <w:rsid w:val="00CF7E10"/>
    <w:rsid w:val="00EA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A07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EA07C2"/>
    <w:pPr>
      <w:keepNext/>
      <w:bidi/>
      <w:ind w:left="-39" w:right="240" w:firstLine="1200"/>
      <w:outlineLvl w:val="1"/>
    </w:pPr>
    <w:rPr>
      <w:rFonts w:cs="Andalus"/>
      <w:sz w:val="40"/>
      <w:szCs w:val="40"/>
      <w:lang w:bidi="ar-TN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A07C2"/>
    <w:pPr>
      <w:keepNext/>
      <w:jc w:val="right"/>
      <w:outlineLvl w:val="2"/>
    </w:pPr>
    <w:rPr>
      <w:sz w:val="32"/>
      <w:szCs w:val="32"/>
      <w:lang w:bidi="ar-TN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EA07C2"/>
    <w:pPr>
      <w:keepNext/>
      <w:ind w:right="-294"/>
      <w:jc w:val="right"/>
      <w:outlineLvl w:val="4"/>
    </w:pPr>
    <w:rPr>
      <w:rFonts w:cs="Arabic Transparent"/>
      <w:b/>
      <w:bCs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A07C2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EA07C2"/>
    <w:rPr>
      <w:rFonts w:ascii="Times New Roman" w:eastAsia="Times New Roman" w:hAnsi="Times New Roman" w:cs="Andalus"/>
      <w:sz w:val="40"/>
      <w:szCs w:val="40"/>
      <w:lang w:eastAsia="fr-FR" w:bidi="ar-TN"/>
    </w:rPr>
  </w:style>
  <w:style w:type="character" w:customStyle="1" w:styleId="Titre3Car">
    <w:name w:val="Titre 3 Car"/>
    <w:basedOn w:val="Policepardfaut"/>
    <w:link w:val="Titre3"/>
    <w:semiHidden/>
    <w:rsid w:val="00EA07C2"/>
    <w:rPr>
      <w:rFonts w:ascii="Times New Roman" w:eastAsia="Times New Roman" w:hAnsi="Times New Roman" w:cs="Times New Roman"/>
      <w:sz w:val="32"/>
      <w:szCs w:val="32"/>
      <w:lang w:eastAsia="fr-FR" w:bidi="ar-TN"/>
    </w:rPr>
  </w:style>
  <w:style w:type="character" w:customStyle="1" w:styleId="Titre5Car">
    <w:name w:val="Titre 5 Car"/>
    <w:basedOn w:val="Policepardfaut"/>
    <w:link w:val="Titre5"/>
    <w:semiHidden/>
    <w:rsid w:val="00EA07C2"/>
    <w:rPr>
      <w:rFonts w:ascii="Times New Roman" w:eastAsia="Times New Roman" w:hAnsi="Times New Roman" w:cs="Arabic Transparent"/>
      <w:b/>
      <w:bCs/>
      <w:sz w:val="24"/>
      <w:szCs w:val="24"/>
      <w:lang w:eastAsia="fr-FR"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sana</cp:lastModifiedBy>
  <cp:revision>2</cp:revision>
  <dcterms:created xsi:type="dcterms:W3CDTF">2015-10-12T07:26:00Z</dcterms:created>
  <dcterms:modified xsi:type="dcterms:W3CDTF">2015-10-12T07:26:00Z</dcterms:modified>
</cp:coreProperties>
</file>